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B7FF" w14:textId="21682CE6" w:rsidR="00520C7E" w:rsidRPr="0012261E" w:rsidRDefault="00FA00BF">
      <w:pPr>
        <w:rPr>
          <w:b/>
          <w:color w:val="FF0000"/>
          <w:sz w:val="28"/>
          <w:szCs w:val="28"/>
        </w:rPr>
      </w:pPr>
      <w:r>
        <w:rPr>
          <w:sz w:val="32"/>
          <w:szCs w:val="32"/>
        </w:rPr>
        <w:t>“</w:t>
      </w:r>
      <w:r w:rsidR="009F2FEA">
        <w:rPr>
          <w:sz w:val="32"/>
          <w:szCs w:val="32"/>
        </w:rPr>
        <w:t>PROTECTING BREASTFEEDING WHEN COMBINATION FEEDING</w:t>
      </w:r>
      <w:r>
        <w:rPr>
          <w:sz w:val="32"/>
          <w:szCs w:val="32"/>
        </w:rPr>
        <w:t>” IS OWNED BY KINDESTMILK.</w:t>
      </w:r>
      <w:r w:rsidR="003C5727">
        <w:rPr>
          <w:sz w:val="32"/>
          <w:szCs w:val="32"/>
        </w:rPr>
        <w:t xml:space="preserve"> </w:t>
      </w:r>
      <w:r w:rsidR="003C5727" w:rsidRPr="004A11A5">
        <w:rPr>
          <w:color w:val="FF0000"/>
          <w:sz w:val="24"/>
          <w:szCs w:val="24"/>
        </w:rPr>
        <w:t xml:space="preserve">If you have any questions about this </w:t>
      </w:r>
      <w:r w:rsidR="0012261E">
        <w:rPr>
          <w:color w:val="FF0000"/>
          <w:sz w:val="24"/>
          <w:szCs w:val="24"/>
        </w:rPr>
        <w:t>D</w:t>
      </w:r>
      <w:r w:rsidR="0012261E" w:rsidRPr="004A11A5">
        <w:rPr>
          <w:color w:val="FF0000"/>
          <w:sz w:val="24"/>
          <w:szCs w:val="24"/>
        </w:rPr>
        <w:t>isclaimer,</w:t>
      </w:r>
      <w:r w:rsidR="003C5727" w:rsidRPr="004A11A5">
        <w:rPr>
          <w:color w:val="FF0000"/>
          <w:sz w:val="24"/>
          <w:szCs w:val="24"/>
        </w:rPr>
        <w:t xml:space="preserve"> please contact me at </w:t>
      </w:r>
      <w:r w:rsidR="003C5727" w:rsidRPr="0012261E">
        <w:rPr>
          <w:b/>
          <w:color w:val="FF0000"/>
          <w:sz w:val="28"/>
          <w:szCs w:val="28"/>
        </w:rPr>
        <w:t>kindestmilk@gmail.com</w:t>
      </w:r>
    </w:p>
    <w:p w14:paraId="376FCE90" w14:textId="638818CC" w:rsidR="00FA00BF" w:rsidRDefault="006C7A9E">
      <w:pPr>
        <w:rPr>
          <w:sz w:val="32"/>
          <w:szCs w:val="32"/>
        </w:rPr>
      </w:pPr>
      <w:r>
        <w:rPr>
          <w:sz w:val="32"/>
          <w:szCs w:val="32"/>
        </w:rPr>
        <w:t xml:space="preserve">By </w:t>
      </w:r>
      <w:r w:rsidR="00D66F7E">
        <w:rPr>
          <w:sz w:val="32"/>
          <w:szCs w:val="32"/>
        </w:rPr>
        <w:t>viewing</w:t>
      </w:r>
      <w:r>
        <w:rPr>
          <w:sz w:val="32"/>
          <w:szCs w:val="32"/>
        </w:rPr>
        <w:t xml:space="preserve"> </w:t>
      </w:r>
      <w:r w:rsidR="00FA00BF">
        <w:rPr>
          <w:sz w:val="32"/>
          <w:szCs w:val="32"/>
        </w:rPr>
        <w:t>this online course, you are agreeing to accept all parts of this Terms of Use Policy and Medical Disclaimer.</w:t>
      </w:r>
    </w:p>
    <w:p w14:paraId="725BC5D8" w14:textId="7AF7A27E" w:rsidR="006C7A9E" w:rsidRDefault="00FA00BF" w:rsidP="006C7A9E">
      <w:pPr>
        <w:rPr>
          <w:sz w:val="32"/>
          <w:szCs w:val="32"/>
        </w:rPr>
      </w:pPr>
      <w:r>
        <w:rPr>
          <w:sz w:val="32"/>
          <w:szCs w:val="32"/>
        </w:rPr>
        <w:t xml:space="preserve">Thus, if you do not agree to the Disclaimer below, </w:t>
      </w:r>
      <w:r w:rsidR="006C7A9E">
        <w:rPr>
          <w:sz w:val="32"/>
          <w:szCs w:val="32"/>
        </w:rPr>
        <w:t xml:space="preserve">STOP now, and DO NOT </w:t>
      </w:r>
      <w:r w:rsidR="00D66F7E">
        <w:rPr>
          <w:sz w:val="32"/>
          <w:szCs w:val="32"/>
        </w:rPr>
        <w:t>view</w:t>
      </w:r>
      <w:r w:rsidR="006C7A9E">
        <w:rPr>
          <w:sz w:val="32"/>
          <w:szCs w:val="32"/>
        </w:rPr>
        <w:t xml:space="preserve"> this course.</w:t>
      </w:r>
    </w:p>
    <w:p w14:paraId="10A2AB47" w14:textId="1E1A37BC" w:rsidR="006C7A9E" w:rsidRDefault="006C7A9E" w:rsidP="006C7A9E">
      <w:pPr>
        <w:pStyle w:val="ListParagraph"/>
        <w:numPr>
          <w:ilvl w:val="0"/>
          <w:numId w:val="2"/>
        </w:numPr>
        <w:rPr>
          <w:sz w:val="32"/>
          <w:szCs w:val="32"/>
        </w:rPr>
      </w:pPr>
      <w:r>
        <w:rPr>
          <w:sz w:val="32"/>
          <w:szCs w:val="32"/>
        </w:rPr>
        <w:t>COPYWRITE</w:t>
      </w:r>
    </w:p>
    <w:p w14:paraId="6ED8E748" w14:textId="356275F1" w:rsidR="006C7A9E" w:rsidRDefault="006C7A9E" w:rsidP="006C7A9E">
      <w:pPr>
        <w:pStyle w:val="ListParagraph"/>
        <w:rPr>
          <w:sz w:val="32"/>
          <w:szCs w:val="32"/>
        </w:rPr>
      </w:pPr>
      <w:r>
        <w:rPr>
          <w:sz w:val="32"/>
          <w:szCs w:val="32"/>
        </w:rPr>
        <w:t>The video and photo presentations in this online course are my own personal footage</w:t>
      </w:r>
      <w:r w:rsidR="00AB1E44">
        <w:rPr>
          <w:sz w:val="32"/>
          <w:szCs w:val="32"/>
        </w:rPr>
        <w:t xml:space="preserve"> (the use of secondary material</w:t>
      </w:r>
      <w:r w:rsidR="009F2FEA">
        <w:rPr>
          <w:sz w:val="32"/>
          <w:szCs w:val="32"/>
        </w:rPr>
        <w:t xml:space="preserve"> such as public health advice</w:t>
      </w:r>
      <w:r w:rsidR="00AB1E44">
        <w:rPr>
          <w:sz w:val="32"/>
          <w:szCs w:val="32"/>
        </w:rPr>
        <w:t xml:space="preserve"> is clearly referenced)</w:t>
      </w:r>
      <w:r w:rsidR="009645BE">
        <w:rPr>
          <w:sz w:val="32"/>
          <w:szCs w:val="32"/>
        </w:rPr>
        <w:t xml:space="preserve">. </w:t>
      </w:r>
    </w:p>
    <w:p w14:paraId="2CD56F8D" w14:textId="4C63BCDF" w:rsidR="00D910A2" w:rsidRDefault="00D910A2" w:rsidP="006C7A9E">
      <w:pPr>
        <w:pStyle w:val="ListParagraph"/>
        <w:rPr>
          <w:sz w:val="32"/>
          <w:szCs w:val="32"/>
        </w:rPr>
      </w:pPr>
      <w:r>
        <w:rPr>
          <w:sz w:val="32"/>
          <w:szCs w:val="32"/>
        </w:rPr>
        <w:t>You are not permitted to share, multiply or distribute any of the course material offline and/ or online.</w:t>
      </w:r>
    </w:p>
    <w:p w14:paraId="34DF2C1C" w14:textId="37129C6F" w:rsidR="00AB1E44" w:rsidRDefault="00AB1E44" w:rsidP="006C7A9E">
      <w:pPr>
        <w:pStyle w:val="ListParagraph"/>
        <w:rPr>
          <w:sz w:val="32"/>
          <w:szCs w:val="32"/>
        </w:rPr>
      </w:pPr>
      <w:r>
        <w:rPr>
          <w:sz w:val="32"/>
          <w:szCs w:val="32"/>
        </w:rPr>
        <w:t>You are n</w:t>
      </w:r>
      <w:r w:rsidR="00D910A2">
        <w:rPr>
          <w:sz w:val="32"/>
          <w:szCs w:val="32"/>
        </w:rPr>
        <w:t>ot permitted to share your username and password with a third party who could access t</w:t>
      </w:r>
      <w:r w:rsidR="009437C3">
        <w:rPr>
          <w:sz w:val="32"/>
          <w:szCs w:val="32"/>
        </w:rPr>
        <w:t>his</w:t>
      </w:r>
      <w:r w:rsidR="00D910A2">
        <w:rPr>
          <w:sz w:val="32"/>
          <w:szCs w:val="32"/>
        </w:rPr>
        <w:t xml:space="preserve"> online course without payment.</w:t>
      </w:r>
    </w:p>
    <w:p w14:paraId="60082550" w14:textId="77777777" w:rsidR="0003216D" w:rsidRDefault="0003216D" w:rsidP="006C7A9E">
      <w:pPr>
        <w:pStyle w:val="ListParagraph"/>
        <w:rPr>
          <w:sz w:val="32"/>
          <w:szCs w:val="32"/>
        </w:rPr>
      </w:pPr>
    </w:p>
    <w:p w14:paraId="0663DAFA" w14:textId="3827F553" w:rsidR="00026F8B" w:rsidRDefault="00026F8B" w:rsidP="00026F8B">
      <w:pPr>
        <w:pStyle w:val="ListParagraph"/>
        <w:numPr>
          <w:ilvl w:val="0"/>
          <w:numId w:val="2"/>
        </w:numPr>
        <w:rPr>
          <w:sz w:val="32"/>
          <w:szCs w:val="32"/>
        </w:rPr>
      </w:pPr>
      <w:r>
        <w:rPr>
          <w:sz w:val="32"/>
          <w:szCs w:val="32"/>
        </w:rPr>
        <w:t>FOR EDUCCATIONAL AND INFORMATIONAL PURPOSES ONLY</w:t>
      </w:r>
    </w:p>
    <w:p w14:paraId="6FFB3A95" w14:textId="2C84975F" w:rsidR="009437C3" w:rsidRDefault="009437C3" w:rsidP="009437C3">
      <w:pPr>
        <w:pStyle w:val="ListParagraph"/>
        <w:rPr>
          <w:sz w:val="32"/>
          <w:szCs w:val="32"/>
        </w:rPr>
      </w:pPr>
      <w:r>
        <w:rPr>
          <w:sz w:val="32"/>
          <w:szCs w:val="32"/>
        </w:rPr>
        <w:t>Although I am an IBCLC (International Board Certified Lactation Consultant) and a registered midwife, I do not provide health care, medical therapy services</w:t>
      </w:r>
      <w:r w:rsidR="00095B0B">
        <w:rPr>
          <w:sz w:val="32"/>
          <w:szCs w:val="32"/>
        </w:rPr>
        <w:t>, or attempting to diagnose, treat or cure any physical, mental or emotional condition in this online course.</w:t>
      </w:r>
    </w:p>
    <w:p w14:paraId="619E5B96" w14:textId="1DBEEC0B" w:rsidR="0010339C" w:rsidRDefault="003152FA" w:rsidP="009437C3">
      <w:pPr>
        <w:pStyle w:val="ListParagraph"/>
        <w:rPr>
          <w:sz w:val="32"/>
          <w:szCs w:val="32"/>
        </w:rPr>
      </w:pPr>
      <w:r>
        <w:rPr>
          <w:sz w:val="32"/>
          <w:szCs w:val="32"/>
        </w:rPr>
        <w:t xml:space="preserve">In this online course, I </w:t>
      </w:r>
      <w:r w:rsidR="00CD34C1">
        <w:rPr>
          <w:sz w:val="32"/>
          <w:szCs w:val="32"/>
        </w:rPr>
        <w:t>share</w:t>
      </w:r>
      <w:r>
        <w:rPr>
          <w:sz w:val="32"/>
          <w:szCs w:val="32"/>
        </w:rPr>
        <w:t xml:space="preserve"> knowledge and information counselling about </w:t>
      </w:r>
      <w:r w:rsidR="009F2FEA">
        <w:rPr>
          <w:sz w:val="32"/>
          <w:szCs w:val="32"/>
        </w:rPr>
        <w:t>protecting</w:t>
      </w:r>
      <w:r>
        <w:rPr>
          <w:sz w:val="32"/>
          <w:szCs w:val="32"/>
        </w:rPr>
        <w:t xml:space="preserve"> breastfeeding</w:t>
      </w:r>
      <w:r w:rsidR="009F2FEA">
        <w:rPr>
          <w:sz w:val="32"/>
          <w:szCs w:val="32"/>
        </w:rPr>
        <w:t xml:space="preserve"> and breast milk supply when combination feeding with formula milk, aimed at</w:t>
      </w:r>
      <w:r w:rsidR="0010339C">
        <w:rPr>
          <w:sz w:val="32"/>
          <w:szCs w:val="32"/>
        </w:rPr>
        <w:t xml:space="preserve"> healthy mothers and</w:t>
      </w:r>
      <w:r>
        <w:rPr>
          <w:sz w:val="32"/>
          <w:szCs w:val="32"/>
        </w:rPr>
        <w:t xml:space="preserve"> healthy babies, born full term with no medical or health conditions. The information provided in this </w:t>
      </w:r>
      <w:r>
        <w:rPr>
          <w:sz w:val="32"/>
          <w:szCs w:val="32"/>
        </w:rPr>
        <w:lastRenderedPageBreak/>
        <w:t xml:space="preserve">online course is for educational and informational purposes only. </w:t>
      </w:r>
    </w:p>
    <w:p w14:paraId="75AFE177" w14:textId="40914395" w:rsidR="003152FA" w:rsidRDefault="003152FA" w:rsidP="009437C3">
      <w:pPr>
        <w:pStyle w:val="ListParagraph"/>
        <w:rPr>
          <w:sz w:val="32"/>
          <w:szCs w:val="32"/>
        </w:rPr>
      </w:pPr>
      <w:r>
        <w:rPr>
          <w:sz w:val="32"/>
          <w:szCs w:val="32"/>
        </w:rPr>
        <w:t>This online course was developed</w:t>
      </w:r>
      <w:r w:rsidR="009F2FEA">
        <w:rPr>
          <w:sz w:val="32"/>
          <w:szCs w:val="32"/>
        </w:rPr>
        <w:t xml:space="preserve"> in 2023</w:t>
      </w:r>
      <w:r>
        <w:rPr>
          <w:sz w:val="32"/>
          <w:szCs w:val="32"/>
        </w:rPr>
        <w:t xml:space="preserve">. </w:t>
      </w:r>
      <w:r w:rsidR="00C37F29">
        <w:rPr>
          <w:sz w:val="32"/>
          <w:szCs w:val="32"/>
        </w:rPr>
        <w:t>During this time, I</w:t>
      </w:r>
      <w:r>
        <w:rPr>
          <w:sz w:val="32"/>
          <w:szCs w:val="32"/>
        </w:rPr>
        <w:t xml:space="preserve"> have </w:t>
      </w:r>
      <w:r w:rsidR="00C37F29">
        <w:rPr>
          <w:sz w:val="32"/>
          <w:szCs w:val="32"/>
        </w:rPr>
        <w:t xml:space="preserve">continuously </w:t>
      </w:r>
      <w:r>
        <w:rPr>
          <w:sz w:val="32"/>
          <w:szCs w:val="32"/>
        </w:rPr>
        <w:t>strive</w:t>
      </w:r>
      <w:r w:rsidR="003E2415">
        <w:rPr>
          <w:sz w:val="32"/>
          <w:szCs w:val="32"/>
        </w:rPr>
        <w:t>n</w:t>
      </w:r>
      <w:r>
        <w:rPr>
          <w:sz w:val="32"/>
          <w:szCs w:val="32"/>
        </w:rPr>
        <w:t xml:space="preserve"> to gather</w:t>
      </w:r>
      <w:r w:rsidR="00C37F29">
        <w:rPr>
          <w:sz w:val="32"/>
          <w:szCs w:val="32"/>
        </w:rPr>
        <w:t xml:space="preserve"> current,</w:t>
      </w:r>
      <w:r>
        <w:rPr>
          <w:sz w:val="32"/>
          <w:szCs w:val="32"/>
        </w:rPr>
        <w:t xml:space="preserve"> </w:t>
      </w:r>
      <w:r w:rsidR="00C37F29">
        <w:rPr>
          <w:sz w:val="32"/>
          <w:szCs w:val="32"/>
        </w:rPr>
        <w:t>accurate and evidence-based information for my students</w:t>
      </w:r>
      <w:r w:rsidR="00363365">
        <w:rPr>
          <w:sz w:val="32"/>
          <w:szCs w:val="32"/>
        </w:rPr>
        <w:t xml:space="preserve"> (please also review point 11)</w:t>
      </w:r>
      <w:r w:rsidR="00C37F29">
        <w:rPr>
          <w:sz w:val="32"/>
          <w:szCs w:val="32"/>
        </w:rPr>
        <w:t>.</w:t>
      </w:r>
    </w:p>
    <w:p w14:paraId="76174A65" w14:textId="2A9C0CAA" w:rsidR="00C37F29" w:rsidRDefault="00C37F29" w:rsidP="009437C3">
      <w:pPr>
        <w:pStyle w:val="ListParagraph"/>
        <w:rPr>
          <w:sz w:val="32"/>
          <w:szCs w:val="32"/>
        </w:rPr>
      </w:pPr>
      <w:r>
        <w:rPr>
          <w:sz w:val="32"/>
          <w:szCs w:val="32"/>
        </w:rPr>
        <w:t>Please acknowledge that this online course has not been reviewed by any professional, governing or registration body and that recommendations for best practise can change in the future.</w:t>
      </w:r>
    </w:p>
    <w:p w14:paraId="3F9E92C0" w14:textId="77777777" w:rsidR="0010339C" w:rsidRDefault="0010339C" w:rsidP="009437C3">
      <w:pPr>
        <w:pStyle w:val="ListParagraph"/>
        <w:rPr>
          <w:sz w:val="32"/>
          <w:szCs w:val="32"/>
        </w:rPr>
      </w:pPr>
    </w:p>
    <w:p w14:paraId="2CC56002" w14:textId="6D632FD7" w:rsidR="0003216D" w:rsidRPr="00CD34C1" w:rsidRDefault="0003216D" w:rsidP="009437C3">
      <w:pPr>
        <w:pStyle w:val="ListParagraph"/>
        <w:rPr>
          <w:color w:val="FF0000"/>
          <w:sz w:val="32"/>
          <w:szCs w:val="32"/>
        </w:rPr>
      </w:pPr>
      <w:r w:rsidRPr="00CD34C1">
        <w:rPr>
          <w:color w:val="FF0000"/>
          <w:sz w:val="32"/>
          <w:szCs w:val="32"/>
        </w:rPr>
        <w:t xml:space="preserve">ALWAYS SEEK THE ADVICE OF YOUR OWN IBCLC, MIDWIFE AND/OR MEDICAL PROVIDER </w:t>
      </w:r>
      <w:r w:rsidR="00DD0CC3" w:rsidRPr="00CD34C1">
        <w:rPr>
          <w:color w:val="FF0000"/>
          <w:sz w:val="32"/>
          <w:szCs w:val="32"/>
        </w:rPr>
        <w:t>BEFORE IMPLEMENTING ANY BREASTFEEDING</w:t>
      </w:r>
      <w:r w:rsidR="00A9703C">
        <w:rPr>
          <w:color w:val="FF0000"/>
          <w:sz w:val="32"/>
          <w:szCs w:val="32"/>
        </w:rPr>
        <w:t>, FORMULA FEEDING</w:t>
      </w:r>
      <w:r w:rsidR="00DD0CC3" w:rsidRPr="00CD34C1">
        <w:rPr>
          <w:color w:val="FF0000"/>
          <w:sz w:val="32"/>
          <w:szCs w:val="32"/>
        </w:rPr>
        <w:t xml:space="preserve"> AND/ OR PARENTING TECHNIQUES, BREAST CARE OR USE OF BREASTFEEDING AIDS</w:t>
      </w:r>
      <w:r w:rsidR="0010339C" w:rsidRPr="00CD34C1">
        <w:rPr>
          <w:color w:val="FF0000"/>
          <w:sz w:val="32"/>
          <w:szCs w:val="32"/>
        </w:rPr>
        <w:t xml:space="preserve"> DISCUSSED IN THIS ONLINE COURSE.</w:t>
      </w:r>
    </w:p>
    <w:p w14:paraId="30623E08" w14:textId="0A9B3660" w:rsidR="00DD0CC3" w:rsidRPr="00CD34C1" w:rsidRDefault="00DD0CC3" w:rsidP="009437C3">
      <w:pPr>
        <w:pStyle w:val="ListParagraph"/>
        <w:rPr>
          <w:color w:val="FF0000"/>
          <w:sz w:val="32"/>
          <w:szCs w:val="32"/>
        </w:rPr>
      </w:pPr>
      <w:r w:rsidRPr="00CD34C1">
        <w:rPr>
          <w:color w:val="FF0000"/>
          <w:sz w:val="32"/>
          <w:szCs w:val="32"/>
        </w:rPr>
        <w:t xml:space="preserve">DO NOT START OR STOP TAKING ANY MEDICATIONS WITHOUT SPEAKING TO YOUR OWN MEDICAL PROVIDER. </w:t>
      </w:r>
      <w:r w:rsidR="001158FF" w:rsidRPr="00CD34C1">
        <w:rPr>
          <w:color w:val="FF0000"/>
          <w:sz w:val="32"/>
          <w:szCs w:val="32"/>
        </w:rPr>
        <w:t>THE INFORMATION CONTAINED IN THIS ONLINE COURSE HAS NOT BEEN EVALUATED BY THE FOOD OR DRUG ADMINISTRATION.</w:t>
      </w:r>
    </w:p>
    <w:p w14:paraId="3A3EA08C" w14:textId="3D8B3D00" w:rsidR="00DD0CC3" w:rsidRPr="00CD34C1" w:rsidRDefault="00DD0CC3" w:rsidP="009437C3">
      <w:pPr>
        <w:pStyle w:val="ListParagraph"/>
        <w:rPr>
          <w:color w:val="FF0000"/>
          <w:sz w:val="32"/>
          <w:szCs w:val="32"/>
        </w:rPr>
      </w:pPr>
      <w:r w:rsidRPr="00CD34C1">
        <w:rPr>
          <w:color w:val="FF0000"/>
          <w:sz w:val="32"/>
          <w:szCs w:val="32"/>
        </w:rPr>
        <w:t xml:space="preserve">IF YOU SUSPECT THAT YOU AND/OR YOUR BABY HAVE A MEDICAL OR MENTAL HEALTH PROBLEM, CONTACT YOUR </w:t>
      </w:r>
      <w:r w:rsidR="001158FF" w:rsidRPr="00CD34C1">
        <w:rPr>
          <w:color w:val="FF0000"/>
          <w:sz w:val="32"/>
          <w:szCs w:val="32"/>
        </w:rPr>
        <w:t>OWN MEDICAL PROVIDER PROMPTLY</w:t>
      </w:r>
      <w:r w:rsidR="0009182E" w:rsidRPr="00CD34C1">
        <w:rPr>
          <w:color w:val="FF0000"/>
          <w:sz w:val="32"/>
          <w:szCs w:val="32"/>
        </w:rPr>
        <w:t xml:space="preserve"> AND WITHOUT DELAY.</w:t>
      </w:r>
    </w:p>
    <w:p w14:paraId="141F1FD8" w14:textId="17C43BB7" w:rsidR="001158FF" w:rsidRDefault="001158FF" w:rsidP="009437C3">
      <w:pPr>
        <w:pStyle w:val="ListParagraph"/>
        <w:rPr>
          <w:sz w:val="32"/>
          <w:szCs w:val="32"/>
        </w:rPr>
      </w:pPr>
    </w:p>
    <w:p w14:paraId="5E33ABBA" w14:textId="7AAE8D8C" w:rsidR="00CD34C1" w:rsidRDefault="00CD34C1" w:rsidP="00CD34C1">
      <w:pPr>
        <w:pStyle w:val="ListParagraph"/>
        <w:numPr>
          <w:ilvl w:val="0"/>
          <w:numId w:val="2"/>
        </w:numPr>
        <w:rPr>
          <w:sz w:val="32"/>
          <w:szCs w:val="32"/>
        </w:rPr>
      </w:pPr>
      <w:r>
        <w:rPr>
          <w:sz w:val="32"/>
          <w:szCs w:val="32"/>
        </w:rPr>
        <w:t>PERSONAL RESPONSIBILITY</w:t>
      </w:r>
    </w:p>
    <w:p w14:paraId="1579211C" w14:textId="122E0143" w:rsidR="00CD34C1" w:rsidRDefault="00CD34C1" w:rsidP="00CD34C1">
      <w:pPr>
        <w:pStyle w:val="ListParagraph"/>
        <w:rPr>
          <w:sz w:val="32"/>
          <w:szCs w:val="32"/>
        </w:rPr>
      </w:pPr>
      <w:r>
        <w:rPr>
          <w:sz w:val="32"/>
          <w:szCs w:val="32"/>
        </w:rPr>
        <w:t xml:space="preserve">You acknowledge that you are participating voluntarily in </w:t>
      </w:r>
      <w:r w:rsidR="0094282F">
        <w:rPr>
          <w:sz w:val="32"/>
          <w:szCs w:val="32"/>
        </w:rPr>
        <w:t>this online course and that you are solely and personally responsible for your choices, actions and results now and in the future. You accept full responsibility for the consequences of your use, or non-use, of any information provided in this online course and you agree to use your own judgement and due diligence before implementing any idea, suggestion or recommendation from this online course.</w:t>
      </w:r>
    </w:p>
    <w:p w14:paraId="5ABA45BF" w14:textId="77777777" w:rsidR="0003216D" w:rsidRDefault="0003216D" w:rsidP="009437C3">
      <w:pPr>
        <w:pStyle w:val="ListParagraph"/>
        <w:rPr>
          <w:sz w:val="32"/>
          <w:szCs w:val="32"/>
        </w:rPr>
      </w:pPr>
    </w:p>
    <w:p w14:paraId="45A94245" w14:textId="77777777" w:rsidR="002A639B" w:rsidRPr="002A639B" w:rsidRDefault="002A639B" w:rsidP="002A639B">
      <w:pPr>
        <w:pStyle w:val="ListParagraph"/>
        <w:rPr>
          <w:sz w:val="32"/>
          <w:szCs w:val="32"/>
        </w:rPr>
      </w:pPr>
      <w:r w:rsidRPr="002A639B">
        <w:rPr>
          <w:sz w:val="32"/>
          <w:szCs w:val="32"/>
        </w:rPr>
        <w:t xml:space="preserve">5. NO GUARANTEES. </w:t>
      </w:r>
    </w:p>
    <w:p w14:paraId="09602703" w14:textId="191645C7" w:rsidR="002A639B" w:rsidRDefault="002A639B" w:rsidP="002A639B">
      <w:pPr>
        <w:pStyle w:val="ListParagraph"/>
        <w:rPr>
          <w:sz w:val="32"/>
          <w:szCs w:val="32"/>
        </w:rPr>
      </w:pPr>
      <w:r>
        <w:rPr>
          <w:sz w:val="32"/>
          <w:szCs w:val="32"/>
        </w:rPr>
        <w:t>In this online course, m</w:t>
      </w:r>
      <w:r w:rsidRPr="002A639B">
        <w:rPr>
          <w:sz w:val="32"/>
          <w:szCs w:val="32"/>
        </w:rPr>
        <w:t>y role is to provide support, education tools, knowledge and counsel</w:t>
      </w:r>
      <w:r>
        <w:rPr>
          <w:sz w:val="32"/>
          <w:szCs w:val="32"/>
        </w:rPr>
        <w:t>l</w:t>
      </w:r>
      <w:r w:rsidRPr="002A639B">
        <w:rPr>
          <w:sz w:val="32"/>
          <w:szCs w:val="32"/>
        </w:rPr>
        <w:t xml:space="preserve">ing about </w:t>
      </w:r>
      <w:r w:rsidR="009A08B1">
        <w:rPr>
          <w:sz w:val="32"/>
          <w:szCs w:val="32"/>
        </w:rPr>
        <w:t>protecting breastfeeding when combination feeding</w:t>
      </w:r>
      <w:r w:rsidRPr="002A639B">
        <w:rPr>
          <w:sz w:val="32"/>
          <w:szCs w:val="32"/>
        </w:rPr>
        <w:t xml:space="preserve">, but your success depends </w:t>
      </w:r>
      <w:r w:rsidR="003202F2">
        <w:rPr>
          <w:sz w:val="32"/>
          <w:szCs w:val="32"/>
        </w:rPr>
        <w:t>first and foremost</w:t>
      </w:r>
      <w:r w:rsidRPr="002A639B">
        <w:rPr>
          <w:sz w:val="32"/>
          <w:szCs w:val="32"/>
        </w:rPr>
        <w:t xml:space="preserve"> on your own involvement, motivation, commitment and follow-through. I cannot predict and I do not guarantee that you will attain a particular result, and you accept and understand that results </w:t>
      </w:r>
      <w:r>
        <w:rPr>
          <w:sz w:val="32"/>
          <w:szCs w:val="32"/>
        </w:rPr>
        <w:t xml:space="preserve">are </w:t>
      </w:r>
      <w:r w:rsidRPr="002A639B">
        <w:rPr>
          <w:sz w:val="32"/>
          <w:szCs w:val="32"/>
        </w:rPr>
        <w:t>differ</w:t>
      </w:r>
      <w:r>
        <w:rPr>
          <w:sz w:val="32"/>
          <w:szCs w:val="32"/>
        </w:rPr>
        <w:t>ent</w:t>
      </w:r>
      <w:r w:rsidRPr="002A639B">
        <w:rPr>
          <w:sz w:val="32"/>
          <w:szCs w:val="32"/>
        </w:rPr>
        <w:t xml:space="preserve"> for each individual. Each individual’s result depend</w:t>
      </w:r>
      <w:r>
        <w:rPr>
          <w:sz w:val="32"/>
          <w:szCs w:val="32"/>
        </w:rPr>
        <w:t>s</w:t>
      </w:r>
      <w:r w:rsidRPr="002A639B">
        <w:rPr>
          <w:sz w:val="32"/>
          <w:szCs w:val="32"/>
        </w:rPr>
        <w:t xml:space="preserve"> on his or her unique background, dedication, desire, motivation, actions, and numerous other factors. You fully agree that there are no guarantees as to the specific outcome or results you can expect from using the information you receive </w:t>
      </w:r>
      <w:r w:rsidR="003202F2">
        <w:rPr>
          <w:sz w:val="32"/>
          <w:szCs w:val="32"/>
        </w:rPr>
        <w:t>in this online course</w:t>
      </w:r>
      <w:r w:rsidRPr="002A639B">
        <w:rPr>
          <w:sz w:val="32"/>
          <w:szCs w:val="32"/>
        </w:rPr>
        <w:t>.</w:t>
      </w:r>
    </w:p>
    <w:p w14:paraId="6DD286E2" w14:textId="77777777" w:rsidR="00E70F04" w:rsidRPr="002A639B" w:rsidRDefault="00E70F04" w:rsidP="002A639B">
      <w:pPr>
        <w:pStyle w:val="ListParagraph"/>
        <w:rPr>
          <w:sz w:val="32"/>
          <w:szCs w:val="32"/>
        </w:rPr>
      </w:pPr>
    </w:p>
    <w:p w14:paraId="0F901313" w14:textId="77777777" w:rsidR="00E70F04" w:rsidRPr="00E70F04" w:rsidRDefault="00E70F04" w:rsidP="00E70F04">
      <w:pPr>
        <w:pStyle w:val="ListParagraph"/>
        <w:rPr>
          <w:sz w:val="32"/>
          <w:szCs w:val="32"/>
        </w:rPr>
      </w:pPr>
      <w:r w:rsidRPr="00E70F04">
        <w:rPr>
          <w:sz w:val="32"/>
          <w:szCs w:val="32"/>
        </w:rPr>
        <w:t xml:space="preserve">7. ASSUMPTION OF RISK. </w:t>
      </w:r>
    </w:p>
    <w:p w14:paraId="25387CE5" w14:textId="721B45F4" w:rsidR="00E70F04" w:rsidRPr="00E70F04" w:rsidRDefault="00E70F04" w:rsidP="00E70F04">
      <w:pPr>
        <w:pStyle w:val="ListParagraph"/>
        <w:rPr>
          <w:sz w:val="32"/>
          <w:szCs w:val="32"/>
        </w:rPr>
      </w:pPr>
      <w:r w:rsidRPr="00E70F04">
        <w:rPr>
          <w:sz w:val="32"/>
          <w:szCs w:val="32"/>
        </w:rPr>
        <w:t xml:space="preserve">As with all situations, there are sometimes unknown individual risks and circumstances that can arise during use of my </w:t>
      </w:r>
      <w:r>
        <w:rPr>
          <w:sz w:val="32"/>
          <w:szCs w:val="32"/>
        </w:rPr>
        <w:t>online course</w:t>
      </w:r>
      <w:r w:rsidRPr="00E70F04">
        <w:rPr>
          <w:sz w:val="32"/>
          <w:szCs w:val="32"/>
        </w:rPr>
        <w:t xml:space="preserve"> that cannot be foreseen that can influence or reduce results. You understand that </w:t>
      </w:r>
      <w:r>
        <w:rPr>
          <w:sz w:val="32"/>
          <w:szCs w:val="32"/>
        </w:rPr>
        <w:t>participating in this online course</w:t>
      </w:r>
      <w:r w:rsidRPr="00E70F04">
        <w:rPr>
          <w:sz w:val="32"/>
          <w:szCs w:val="32"/>
        </w:rPr>
        <w:t xml:space="preserve"> is to be taken at your own risk, with no liability on my part, recognizing that there is a rare chance that illness, injury or even death could result, and you agree to assume all risks.  </w:t>
      </w:r>
    </w:p>
    <w:p w14:paraId="6BA34925" w14:textId="77777777" w:rsidR="00E70F04" w:rsidRPr="00E70F04" w:rsidRDefault="00E70F04" w:rsidP="00E70F04">
      <w:pPr>
        <w:pStyle w:val="ListParagraph"/>
        <w:rPr>
          <w:sz w:val="32"/>
          <w:szCs w:val="32"/>
        </w:rPr>
      </w:pPr>
    </w:p>
    <w:p w14:paraId="723A0E3F" w14:textId="77777777" w:rsidR="00E70F04" w:rsidRPr="00E70F04" w:rsidRDefault="00E70F04" w:rsidP="00E70F04">
      <w:pPr>
        <w:pStyle w:val="ListParagraph"/>
        <w:rPr>
          <w:sz w:val="32"/>
          <w:szCs w:val="32"/>
        </w:rPr>
      </w:pPr>
      <w:r w:rsidRPr="00E70F04">
        <w:rPr>
          <w:sz w:val="32"/>
          <w:szCs w:val="32"/>
        </w:rPr>
        <w:t xml:space="preserve">8. LIMITATION OF LIABILITY. </w:t>
      </w:r>
    </w:p>
    <w:p w14:paraId="23851D5E" w14:textId="6CB7CFA3" w:rsidR="00C37F29" w:rsidRDefault="00E70F04" w:rsidP="00E70F04">
      <w:pPr>
        <w:pStyle w:val="ListParagraph"/>
        <w:rPr>
          <w:sz w:val="32"/>
          <w:szCs w:val="32"/>
        </w:rPr>
      </w:pPr>
      <w:r w:rsidRPr="00E70F04">
        <w:rPr>
          <w:sz w:val="32"/>
          <w:szCs w:val="32"/>
        </w:rPr>
        <w:t xml:space="preserve">By using this </w:t>
      </w:r>
      <w:r w:rsidR="004D33F2">
        <w:rPr>
          <w:sz w:val="32"/>
          <w:szCs w:val="32"/>
        </w:rPr>
        <w:t>online course</w:t>
      </w:r>
      <w:r w:rsidRPr="00E70F04">
        <w:rPr>
          <w:sz w:val="32"/>
          <w:szCs w:val="32"/>
        </w:rPr>
        <w:t>, you agree to absolve me of any liability or loss that you or any other person may incur from use of the information</w:t>
      </w:r>
      <w:r w:rsidR="004D33F2">
        <w:rPr>
          <w:sz w:val="32"/>
          <w:szCs w:val="32"/>
        </w:rPr>
        <w:t xml:space="preserve"> in this online course</w:t>
      </w:r>
      <w:r w:rsidRPr="00E70F04">
        <w:rPr>
          <w:sz w:val="32"/>
          <w:szCs w:val="32"/>
        </w:rPr>
        <w:t>. You agree that I will not be liable to you, or to any other individual, company or entity, for any type of damages, including accidents, delays, injuries, harm, loss, damage, death, lost profits, personal or business interruptions, misapplication of information, physical or mental disease or issue, or any other type of loss or damage due to any act or default by me</w:t>
      </w:r>
      <w:r w:rsidR="00AD4410">
        <w:rPr>
          <w:sz w:val="32"/>
          <w:szCs w:val="32"/>
        </w:rPr>
        <w:t>.</w:t>
      </w:r>
    </w:p>
    <w:p w14:paraId="72C1D3A4" w14:textId="77777777" w:rsidR="00BA5DC8" w:rsidRDefault="00BA5DC8" w:rsidP="00E70F04">
      <w:pPr>
        <w:pStyle w:val="ListParagraph"/>
        <w:rPr>
          <w:sz w:val="32"/>
          <w:szCs w:val="32"/>
        </w:rPr>
      </w:pPr>
    </w:p>
    <w:p w14:paraId="662041A2" w14:textId="77777777" w:rsidR="00BA5DC8" w:rsidRPr="00BA5DC8" w:rsidRDefault="00BA5DC8" w:rsidP="00BA5DC8">
      <w:pPr>
        <w:pStyle w:val="ListParagraph"/>
        <w:rPr>
          <w:sz w:val="32"/>
          <w:szCs w:val="32"/>
        </w:rPr>
      </w:pPr>
      <w:r w:rsidRPr="00BA5DC8">
        <w:rPr>
          <w:sz w:val="32"/>
          <w:szCs w:val="32"/>
        </w:rPr>
        <w:t xml:space="preserve">9. INDEMNIFICATION AND RELEASE OF CLAIMS. </w:t>
      </w:r>
    </w:p>
    <w:p w14:paraId="5207A175" w14:textId="77777777" w:rsidR="008C43DB" w:rsidRDefault="00BA5DC8" w:rsidP="00BA5DC8">
      <w:pPr>
        <w:pStyle w:val="ListParagraph"/>
        <w:rPr>
          <w:sz w:val="32"/>
          <w:szCs w:val="32"/>
        </w:rPr>
      </w:pPr>
      <w:r w:rsidRPr="00BA5DC8">
        <w:rPr>
          <w:sz w:val="32"/>
          <w:szCs w:val="32"/>
        </w:rPr>
        <w:t xml:space="preserve">You hereby fully and completely hold harmless, indemnify and release me from any and all causes of action, allegations, suits, claims, damages, or demands whatsoever, in law or equity, that may arise in the past, present or future that is in any way related to my </w:t>
      </w:r>
      <w:r w:rsidR="00AD583F">
        <w:rPr>
          <w:sz w:val="32"/>
          <w:szCs w:val="32"/>
        </w:rPr>
        <w:t>online course</w:t>
      </w:r>
      <w:r w:rsidRPr="00BA5DC8">
        <w:rPr>
          <w:sz w:val="32"/>
          <w:szCs w:val="32"/>
        </w:rPr>
        <w:t>.</w:t>
      </w:r>
    </w:p>
    <w:p w14:paraId="2239313E" w14:textId="77777777" w:rsidR="008C43DB" w:rsidRDefault="008C43DB" w:rsidP="00BA5DC8">
      <w:pPr>
        <w:pStyle w:val="ListParagraph"/>
        <w:rPr>
          <w:sz w:val="32"/>
          <w:szCs w:val="32"/>
        </w:rPr>
      </w:pPr>
    </w:p>
    <w:p w14:paraId="31069EB5" w14:textId="77777777" w:rsidR="008C43DB" w:rsidRPr="008C43DB" w:rsidRDefault="008C43DB" w:rsidP="008C43DB">
      <w:pPr>
        <w:pStyle w:val="ListParagraph"/>
        <w:rPr>
          <w:sz w:val="32"/>
          <w:szCs w:val="32"/>
        </w:rPr>
      </w:pPr>
      <w:r w:rsidRPr="008C43DB">
        <w:rPr>
          <w:sz w:val="32"/>
          <w:szCs w:val="32"/>
        </w:rPr>
        <w:t xml:space="preserve">10. NO WARRANTIES.  </w:t>
      </w:r>
    </w:p>
    <w:p w14:paraId="24F6B0F8" w14:textId="463DE912" w:rsidR="00BA5DC8" w:rsidRDefault="008C43DB" w:rsidP="008C43DB">
      <w:pPr>
        <w:pStyle w:val="ListParagraph"/>
        <w:rPr>
          <w:sz w:val="32"/>
          <w:szCs w:val="32"/>
        </w:rPr>
      </w:pPr>
      <w:r w:rsidRPr="008C43DB">
        <w:rPr>
          <w:sz w:val="32"/>
          <w:szCs w:val="32"/>
        </w:rPr>
        <w:t xml:space="preserve">I </w:t>
      </w:r>
      <w:r>
        <w:rPr>
          <w:sz w:val="32"/>
          <w:szCs w:val="32"/>
        </w:rPr>
        <w:t xml:space="preserve">make no warranties related to the performance or operation of my online course. </w:t>
      </w:r>
      <w:r w:rsidR="00A674ED">
        <w:rPr>
          <w:sz w:val="32"/>
          <w:szCs w:val="32"/>
        </w:rPr>
        <w:t>Namecheap and Wordpress are the Website</w:t>
      </w:r>
      <w:r>
        <w:rPr>
          <w:sz w:val="32"/>
          <w:szCs w:val="32"/>
        </w:rPr>
        <w:t xml:space="preserve"> hosts of this online course. Streaming videos across all devices is possible but not guaranteed. The quality of the transmission depends on </w:t>
      </w:r>
      <w:r w:rsidR="0012261E">
        <w:rPr>
          <w:sz w:val="32"/>
          <w:szCs w:val="32"/>
        </w:rPr>
        <w:t>several</w:t>
      </w:r>
      <w:r>
        <w:rPr>
          <w:sz w:val="32"/>
          <w:szCs w:val="32"/>
        </w:rPr>
        <w:t xml:space="preserve"> factors, such as </w:t>
      </w:r>
      <w:r w:rsidR="0012261E">
        <w:rPr>
          <w:sz w:val="32"/>
          <w:szCs w:val="32"/>
        </w:rPr>
        <w:t>Wi-Fi</w:t>
      </w:r>
      <w:r>
        <w:rPr>
          <w:sz w:val="32"/>
          <w:szCs w:val="32"/>
        </w:rPr>
        <w:t xml:space="preserve"> access, location</w:t>
      </w:r>
      <w:r w:rsidR="000851CE">
        <w:rPr>
          <w:sz w:val="32"/>
          <w:szCs w:val="32"/>
        </w:rPr>
        <w:t xml:space="preserve">, android or iOS device, etc. Viewing the video presentations of this online course on a computer screen is likely to result in best </w:t>
      </w:r>
      <w:r w:rsidR="00C93905">
        <w:rPr>
          <w:sz w:val="32"/>
          <w:szCs w:val="32"/>
        </w:rPr>
        <w:t>viewer</w:t>
      </w:r>
      <w:r w:rsidR="000851CE">
        <w:rPr>
          <w:sz w:val="32"/>
          <w:szCs w:val="32"/>
        </w:rPr>
        <w:t xml:space="preserve"> satisfaction. If you do experience any technical issues,</w:t>
      </w:r>
      <w:r w:rsidR="001D2FC5">
        <w:rPr>
          <w:sz w:val="32"/>
          <w:szCs w:val="32"/>
        </w:rPr>
        <w:t xml:space="preserve"> </w:t>
      </w:r>
      <w:r w:rsidR="000851CE">
        <w:rPr>
          <w:sz w:val="32"/>
          <w:szCs w:val="32"/>
        </w:rPr>
        <w:t xml:space="preserve">please contact </w:t>
      </w:r>
      <w:r w:rsidR="00A674ED">
        <w:rPr>
          <w:sz w:val="32"/>
          <w:szCs w:val="32"/>
        </w:rPr>
        <w:t>me on kindestmilk@gmail.com</w:t>
      </w:r>
      <w:r w:rsidR="000851CE">
        <w:rPr>
          <w:sz w:val="32"/>
          <w:szCs w:val="32"/>
        </w:rPr>
        <w:t>.</w:t>
      </w:r>
    </w:p>
    <w:p w14:paraId="3C225F01" w14:textId="77777777" w:rsidR="00363365" w:rsidRDefault="00363365" w:rsidP="008C43DB">
      <w:pPr>
        <w:pStyle w:val="ListParagraph"/>
        <w:rPr>
          <w:sz w:val="32"/>
          <w:szCs w:val="32"/>
        </w:rPr>
      </w:pPr>
    </w:p>
    <w:p w14:paraId="220E3A85" w14:textId="77777777" w:rsidR="00363365" w:rsidRPr="00363365" w:rsidRDefault="00363365" w:rsidP="00363365">
      <w:pPr>
        <w:pStyle w:val="ListParagraph"/>
        <w:rPr>
          <w:sz w:val="32"/>
          <w:szCs w:val="32"/>
        </w:rPr>
      </w:pPr>
      <w:r w:rsidRPr="00363365">
        <w:rPr>
          <w:sz w:val="32"/>
          <w:szCs w:val="32"/>
        </w:rPr>
        <w:t>11. ERRORS AND OMISSIONS.</w:t>
      </w:r>
    </w:p>
    <w:p w14:paraId="5CA7BDEE" w14:textId="27026BD8" w:rsidR="00BA5DC8" w:rsidRDefault="00363365" w:rsidP="0012261E">
      <w:pPr>
        <w:pStyle w:val="ListParagraph"/>
        <w:rPr>
          <w:sz w:val="32"/>
          <w:szCs w:val="32"/>
        </w:rPr>
      </w:pPr>
      <w:r w:rsidRPr="00363365">
        <w:rPr>
          <w:sz w:val="32"/>
          <w:szCs w:val="32"/>
        </w:rPr>
        <w:t xml:space="preserve">Although every effort is made to ensure the accuracy of information </w:t>
      </w:r>
      <w:r w:rsidR="00475300">
        <w:rPr>
          <w:sz w:val="32"/>
          <w:szCs w:val="32"/>
        </w:rPr>
        <w:t>provided in this online course</w:t>
      </w:r>
      <w:r w:rsidRPr="00363365">
        <w:rPr>
          <w:sz w:val="32"/>
          <w:szCs w:val="32"/>
        </w:rPr>
        <w:t xml:space="preserve">, the information may inadvertently contain inaccuracies or typographical errors. You agree that I am not responsible for the views, opinions, or accuracy of facts referenced through my </w:t>
      </w:r>
      <w:r w:rsidR="00475300">
        <w:rPr>
          <w:sz w:val="32"/>
          <w:szCs w:val="32"/>
        </w:rPr>
        <w:t>online course</w:t>
      </w:r>
      <w:r w:rsidRPr="00363365">
        <w:rPr>
          <w:sz w:val="32"/>
          <w:szCs w:val="32"/>
        </w:rPr>
        <w:t>.</w:t>
      </w:r>
    </w:p>
    <w:p w14:paraId="22F00FD1" w14:textId="037C5D69" w:rsidR="006567BB" w:rsidRDefault="006567BB" w:rsidP="0012261E">
      <w:pPr>
        <w:pStyle w:val="ListParagraph"/>
        <w:rPr>
          <w:sz w:val="32"/>
          <w:szCs w:val="32"/>
        </w:rPr>
      </w:pPr>
      <w:r>
        <w:rPr>
          <w:sz w:val="32"/>
          <w:szCs w:val="32"/>
        </w:rPr>
        <w:t>12. NO COMMERCIAL SPONSORS</w:t>
      </w:r>
    </w:p>
    <w:p w14:paraId="1D84EE8E" w14:textId="2901C390" w:rsidR="00830E89" w:rsidRDefault="006567BB" w:rsidP="00FB6FCD">
      <w:pPr>
        <w:pStyle w:val="ListParagraph"/>
        <w:rPr>
          <w:sz w:val="32"/>
          <w:szCs w:val="32"/>
        </w:rPr>
      </w:pPr>
      <w:r>
        <w:rPr>
          <w:sz w:val="32"/>
          <w:szCs w:val="32"/>
        </w:rPr>
        <w:t xml:space="preserve">Breastfeeding in itself is an economical, low cost activity and under normal circumstances </w:t>
      </w:r>
      <w:r w:rsidR="00FB6FCD">
        <w:rPr>
          <w:sz w:val="32"/>
          <w:szCs w:val="32"/>
        </w:rPr>
        <w:t>success depends on the mother-baby dyad</w:t>
      </w:r>
      <w:r w:rsidR="00164485">
        <w:rPr>
          <w:sz w:val="32"/>
          <w:szCs w:val="32"/>
        </w:rPr>
        <w:t xml:space="preserve">. I firmly believe that generally you do not need a </w:t>
      </w:r>
      <w:r w:rsidR="00FB6FCD">
        <w:rPr>
          <w:sz w:val="32"/>
          <w:szCs w:val="32"/>
        </w:rPr>
        <w:t>specific product to make breastfeeding work.</w:t>
      </w:r>
    </w:p>
    <w:p w14:paraId="5355B9A3" w14:textId="47DC6AA6" w:rsidR="00FB6FCD" w:rsidRDefault="00830E89" w:rsidP="00FB6FCD">
      <w:pPr>
        <w:pStyle w:val="ListParagraph"/>
        <w:rPr>
          <w:sz w:val="32"/>
          <w:szCs w:val="32"/>
        </w:rPr>
      </w:pPr>
      <w:r>
        <w:rPr>
          <w:sz w:val="32"/>
          <w:szCs w:val="32"/>
        </w:rPr>
        <w:t>Unfore</w:t>
      </w:r>
      <w:r w:rsidR="00C63D45">
        <w:rPr>
          <w:sz w:val="32"/>
          <w:szCs w:val="32"/>
        </w:rPr>
        <w:t>s</w:t>
      </w:r>
      <w:r>
        <w:rPr>
          <w:sz w:val="32"/>
          <w:szCs w:val="32"/>
        </w:rPr>
        <w:t>een circumstances can always arise, during which a certain breastfeeding aid might be useful.</w:t>
      </w:r>
    </w:p>
    <w:p w14:paraId="599C413F" w14:textId="65CA4EB4" w:rsidR="00830E89" w:rsidRPr="00FB6FCD" w:rsidRDefault="00830E89" w:rsidP="00FB6FCD">
      <w:pPr>
        <w:pStyle w:val="ListParagraph"/>
        <w:rPr>
          <w:sz w:val="32"/>
          <w:szCs w:val="32"/>
        </w:rPr>
      </w:pPr>
      <w:r>
        <w:rPr>
          <w:sz w:val="32"/>
          <w:szCs w:val="32"/>
        </w:rPr>
        <w:t>In cases in which I do speak about the use o</w:t>
      </w:r>
      <w:r w:rsidR="00F37933">
        <w:rPr>
          <w:sz w:val="32"/>
          <w:szCs w:val="32"/>
        </w:rPr>
        <w:t>f a specific</w:t>
      </w:r>
      <w:r>
        <w:rPr>
          <w:sz w:val="32"/>
          <w:szCs w:val="32"/>
        </w:rPr>
        <w:t xml:space="preserve"> tool</w:t>
      </w:r>
      <w:r w:rsidR="00F11825">
        <w:rPr>
          <w:sz w:val="32"/>
          <w:szCs w:val="32"/>
        </w:rPr>
        <w:t xml:space="preserve"> in my online course</w:t>
      </w:r>
      <w:r>
        <w:rPr>
          <w:sz w:val="32"/>
          <w:szCs w:val="32"/>
        </w:rPr>
        <w:t xml:space="preserve">, I only introduce </w:t>
      </w:r>
      <w:r w:rsidR="00F37933">
        <w:rPr>
          <w:sz w:val="32"/>
          <w:szCs w:val="32"/>
        </w:rPr>
        <w:t>its</w:t>
      </w:r>
      <w:r>
        <w:rPr>
          <w:sz w:val="32"/>
          <w:szCs w:val="32"/>
        </w:rPr>
        <w:t xml:space="preserve"> name, not the brand or manufacturer. I am not paid or sponsored by any company to advertise or display a certain product</w:t>
      </w:r>
      <w:r w:rsidR="00F11825">
        <w:rPr>
          <w:sz w:val="32"/>
          <w:szCs w:val="32"/>
        </w:rPr>
        <w:t xml:space="preserve"> in my online course</w:t>
      </w:r>
      <w:r>
        <w:rPr>
          <w:sz w:val="32"/>
          <w:szCs w:val="32"/>
        </w:rPr>
        <w:t xml:space="preserve"> and I have made efforts to cover brand names to some degree. Any breastfeeding and/ or pumping equipment displayed in the background of my videos is simply for the purpose of “setting the scene”.</w:t>
      </w:r>
      <w:r w:rsidR="00F37933">
        <w:rPr>
          <w:sz w:val="32"/>
          <w:szCs w:val="32"/>
        </w:rPr>
        <w:t xml:space="preserve"> I do not advertise any products that violate the World Health Organisation Code of</w:t>
      </w:r>
      <w:r w:rsidR="0060491D">
        <w:rPr>
          <w:sz w:val="32"/>
          <w:szCs w:val="32"/>
        </w:rPr>
        <w:t xml:space="preserve"> marketing</w:t>
      </w:r>
      <w:r w:rsidR="00F37933">
        <w:rPr>
          <w:sz w:val="32"/>
          <w:szCs w:val="32"/>
        </w:rPr>
        <w:t xml:space="preserve"> of breastmilk substitutes.</w:t>
      </w:r>
    </w:p>
    <w:sectPr w:rsidR="00830E89" w:rsidRPr="00FB6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338D6"/>
    <w:multiLevelType w:val="hybridMultilevel"/>
    <w:tmpl w:val="40C2C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5576DD"/>
    <w:multiLevelType w:val="hybridMultilevel"/>
    <w:tmpl w:val="D28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6155641">
    <w:abstractNumId w:val="0"/>
  </w:num>
  <w:num w:numId="2" w16cid:durableId="2113359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F"/>
    <w:rsid w:val="00026F8B"/>
    <w:rsid w:val="0003216D"/>
    <w:rsid w:val="000851CE"/>
    <w:rsid w:val="0009182E"/>
    <w:rsid w:val="00095B0B"/>
    <w:rsid w:val="000B3042"/>
    <w:rsid w:val="000E5CA4"/>
    <w:rsid w:val="0010339C"/>
    <w:rsid w:val="001158FF"/>
    <w:rsid w:val="0012261E"/>
    <w:rsid w:val="00164485"/>
    <w:rsid w:val="001D2FC5"/>
    <w:rsid w:val="002A491A"/>
    <w:rsid w:val="002A639B"/>
    <w:rsid w:val="002A796E"/>
    <w:rsid w:val="002B0FAD"/>
    <w:rsid w:val="003152FA"/>
    <w:rsid w:val="003202F2"/>
    <w:rsid w:val="00363365"/>
    <w:rsid w:val="003C5727"/>
    <w:rsid w:val="003E2415"/>
    <w:rsid w:val="0042279D"/>
    <w:rsid w:val="00475300"/>
    <w:rsid w:val="004A11A5"/>
    <w:rsid w:val="004D33F2"/>
    <w:rsid w:val="00520C7E"/>
    <w:rsid w:val="0060491D"/>
    <w:rsid w:val="006473EF"/>
    <w:rsid w:val="006567BB"/>
    <w:rsid w:val="006861FB"/>
    <w:rsid w:val="006B7B5A"/>
    <w:rsid w:val="006C7A9E"/>
    <w:rsid w:val="00706827"/>
    <w:rsid w:val="0072462A"/>
    <w:rsid w:val="00830E89"/>
    <w:rsid w:val="00855FF2"/>
    <w:rsid w:val="008C43DB"/>
    <w:rsid w:val="0094282F"/>
    <w:rsid w:val="009437C3"/>
    <w:rsid w:val="009645BE"/>
    <w:rsid w:val="009A08B1"/>
    <w:rsid w:val="009F2FEA"/>
    <w:rsid w:val="00A674ED"/>
    <w:rsid w:val="00A9703C"/>
    <w:rsid w:val="00AB1E44"/>
    <w:rsid w:val="00AD4410"/>
    <w:rsid w:val="00AD583F"/>
    <w:rsid w:val="00B61AD3"/>
    <w:rsid w:val="00BA5DC8"/>
    <w:rsid w:val="00C2599B"/>
    <w:rsid w:val="00C37F29"/>
    <w:rsid w:val="00C63D45"/>
    <w:rsid w:val="00C93905"/>
    <w:rsid w:val="00CD34C1"/>
    <w:rsid w:val="00D66F7E"/>
    <w:rsid w:val="00D910A2"/>
    <w:rsid w:val="00DD0CC3"/>
    <w:rsid w:val="00E15591"/>
    <w:rsid w:val="00E70F04"/>
    <w:rsid w:val="00EE77CB"/>
    <w:rsid w:val="00F11825"/>
    <w:rsid w:val="00F37933"/>
    <w:rsid w:val="00FA00BF"/>
    <w:rsid w:val="00FA644D"/>
    <w:rsid w:val="00FB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6847"/>
  <w15:chartTrackingRefBased/>
  <w15:docId w15:val="{9FB5DD62-8721-4971-B80E-DA951E3A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Kincaid</dc:creator>
  <cp:keywords/>
  <dc:description/>
  <cp:lastModifiedBy>Regina Kincaid</cp:lastModifiedBy>
  <cp:revision>7</cp:revision>
  <cp:lastPrinted>2019-05-17T20:26:00Z</cp:lastPrinted>
  <dcterms:created xsi:type="dcterms:W3CDTF">2023-09-18T20:55:00Z</dcterms:created>
  <dcterms:modified xsi:type="dcterms:W3CDTF">2023-09-19T21:22:00Z</dcterms:modified>
</cp:coreProperties>
</file>